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5F" w:rsidRPr="003F435F" w:rsidRDefault="003F435F" w:rsidP="003F435F">
      <w:pPr>
        <w:spacing w:after="0" w:line="240" w:lineRule="auto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  <w:r w:rsidRPr="003F435F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  <w:t>NN 3/2017, Pravilnik o izmjeni Pravilnika o kriterijima za izricanje pedagoških mjera</w:t>
      </w:r>
    </w:p>
    <w:p w:rsidR="003F435F" w:rsidRPr="003F435F" w:rsidRDefault="003F435F" w:rsidP="003F435F">
      <w:pPr>
        <w:spacing w:after="48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3F435F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3F435F" w:rsidRPr="003F435F" w:rsidRDefault="003F435F" w:rsidP="003F435F">
      <w:pPr>
        <w:spacing w:after="48" w:line="240" w:lineRule="auto"/>
        <w:jc w:val="right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3F435F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125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86. stavka 3. Zakona o odgoju i obrazovanju u osnovnoj i srednjoj školi (»Narodne novine«, broj 87/08., 86/09., 92/10., 105/10. – ispravak, 90/11., 5/12, 16/12., 86/12., 94/13. i 152/14.), ministar znanosti i obrazovanja donosi</w:t>
      </w:r>
    </w:p>
    <w:p w:rsidR="003F435F" w:rsidRPr="003F435F" w:rsidRDefault="003F435F" w:rsidP="003F435F">
      <w:pPr>
        <w:spacing w:before="15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bookmarkStart w:id="0" w:name="_GoBack"/>
      <w:r w:rsidRPr="003F435F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PRAVILNIK</w:t>
      </w:r>
    </w:p>
    <w:p w:rsidR="003F435F" w:rsidRPr="003F435F" w:rsidRDefault="003F435F" w:rsidP="003F435F">
      <w:pPr>
        <w:spacing w:before="68"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3F435F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IZMJENI PRAVILNIKA O KRITERIJIMA ZA IZRICANJE PEDAGOŠKIH MJERA</w:t>
      </w:r>
    </w:p>
    <w:bookmarkEnd w:id="0"/>
    <w:p w:rsidR="003F435F" w:rsidRPr="003F435F" w:rsidRDefault="003F435F" w:rsidP="003F435F">
      <w:pPr>
        <w:spacing w:before="103" w:after="48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Pravilniku o kriterijima za izricanje pedagoških mjera (»Narodne novine«, broj 94/15.), članak 4. mijenja se i glasi: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»(1) Pedagoška mjera izriče se i zbog neopravdanih izostanaka s nastave.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Izostanak s nastave, u slučaju pravodobnog zahtjeva roditelja, može odobriti: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učitelj/nastavnik za izostanak tijekom nastavnoga dana,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razrednik za izostanak do tri (pojedinačna ili uzastopna) radna dana,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ravnatelj za izostanak do sedam (uzastopnih) radnih dana,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učiteljsko/nastavničko vijeće za izostanak do petnaest (uzastopnih) radnih dana.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Roditelj može, više puta godišnje, opravdati izostanak svoga djeteta u trajanju do tri radna dana, a za koje nije pravodobno podnesen zahtjev za odobrenjem sukladno stavku 2. ovoga članka.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Opravdanost izostanka s nastave zbog zdravstvenih razloga u trajanju duljem od tri radna dana uzastopno dokazuje se liječničkom potvrdom.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Neopravdanim izostankom smatra se izostanak koji nije odobren ili opravdan sukladno odredbama stavka 2., 3., 4. i 5. ovoga članka.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Načini opravdavanja izostanaka učenika i primjereni rok javljanja o razlogu izostanka uređuju se statutom škole.«</w:t>
      </w:r>
    </w:p>
    <w:p w:rsidR="003F435F" w:rsidRPr="003F435F" w:rsidRDefault="003F435F" w:rsidP="003F435F">
      <w:pPr>
        <w:spacing w:before="103" w:after="48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3F435F" w:rsidRPr="003F435F" w:rsidRDefault="003F435F" w:rsidP="003F435F">
      <w:pPr>
        <w:spacing w:after="48" w:line="240" w:lineRule="auto"/>
        <w:ind w:firstLine="408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Ovaj pravilnik stupa na snagu osmoga dana od dana objave u »Narodnim novinama«.</w:t>
      </w:r>
    </w:p>
    <w:p w:rsidR="003F435F" w:rsidRPr="003F435F" w:rsidRDefault="003F435F" w:rsidP="003F435F">
      <w:pPr>
        <w:spacing w:after="0" w:line="240" w:lineRule="auto"/>
        <w:ind w:left="408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602-01/16-01/00635</w:t>
      </w:r>
    </w:p>
    <w:p w:rsidR="003F435F" w:rsidRPr="003F435F" w:rsidRDefault="003F435F" w:rsidP="003F435F">
      <w:pPr>
        <w:spacing w:after="0" w:line="240" w:lineRule="auto"/>
        <w:ind w:left="408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proofErr w:type="spellStart"/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533-28-16-0001</w:t>
      </w:r>
    </w:p>
    <w:p w:rsidR="003F435F" w:rsidRPr="003F435F" w:rsidRDefault="003F435F" w:rsidP="003F435F">
      <w:pPr>
        <w:spacing w:after="0" w:line="240" w:lineRule="auto"/>
        <w:ind w:left="408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28. prosinca 2016.</w:t>
      </w:r>
    </w:p>
    <w:p w:rsidR="003F435F" w:rsidRPr="003F435F" w:rsidRDefault="003F435F" w:rsidP="003F435F">
      <w:pPr>
        <w:spacing w:before="27" w:after="48" w:line="240" w:lineRule="auto"/>
        <w:ind w:left="2712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3F435F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prof. dr. </w:t>
      </w:r>
      <w:proofErr w:type="spellStart"/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sc</w:t>
      </w:r>
      <w:proofErr w:type="spellEnd"/>
      <w:r w:rsidRPr="003F435F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. Pavo Barišić, v. r.</w:t>
      </w:r>
    </w:p>
    <w:p w:rsidR="00AB765B" w:rsidRDefault="00AB765B"/>
    <w:sectPr w:rsidR="00AB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F"/>
    <w:rsid w:val="003F435F"/>
    <w:rsid w:val="00A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1FFFA-0CC2-4577-91E5-2EC0AB1C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F4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F435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53337">
    <w:name w:val="box_453337"/>
    <w:basedOn w:val="Normal"/>
    <w:rsid w:val="003F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24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2017-01-31T16:38:00Z</dcterms:created>
  <dcterms:modified xsi:type="dcterms:W3CDTF">2017-01-31T16:41:00Z</dcterms:modified>
</cp:coreProperties>
</file>