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4E97" w14:textId="19815336" w:rsidR="00D96051" w:rsidRDefault="00D96051" w:rsidP="00862BE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A30C444" wp14:editId="516B2C87">
            <wp:extent cx="1724025" cy="1000184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85" cy="1027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5991AF" w14:textId="7C7B4F97" w:rsidR="00BD2CC8" w:rsidRPr="00BD2CC8" w:rsidRDefault="006A790C" w:rsidP="00862BE8">
      <w:pPr>
        <w:jc w:val="center"/>
        <w:rPr>
          <w:sz w:val="28"/>
          <w:szCs w:val="28"/>
        </w:rPr>
      </w:pPr>
      <w:proofErr w:type="spellStart"/>
      <w:r w:rsidRPr="00BD2CC8">
        <w:rPr>
          <w:b/>
          <w:bCs/>
          <w:sz w:val="28"/>
          <w:szCs w:val="28"/>
        </w:rPr>
        <w:t>Train</w:t>
      </w:r>
      <w:proofErr w:type="spellEnd"/>
      <w:r w:rsidRPr="00BD2CC8">
        <w:rPr>
          <w:b/>
          <w:bCs/>
          <w:sz w:val="28"/>
          <w:szCs w:val="28"/>
        </w:rPr>
        <w:t xml:space="preserve">, </w:t>
      </w:r>
      <w:proofErr w:type="spellStart"/>
      <w:r w:rsidRPr="00BD2CC8">
        <w:rPr>
          <w:b/>
          <w:bCs/>
          <w:sz w:val="28"/>
          <w:szCs w:val="28"/>
        </w:rPr>
        <w:t>Work</w:t>
      </w:r>
      <w:proofErr w:type="spellEnd"/>
      <w:r w:rsidRPr="00BD2CC8">
        <w:rPr>
          <w:b/>
          <w:bCs/>
          <w:sz w:val="28"/>
          <w:szCs w:val="28"/>
        </w:rPr>
        <w:t xml:space="preserve"> </w:t>
      </w:r>
      <w:proofErr w:type="spellStart"/>
      <w:r w:rsidRPr="00BD2CC8">
        <w:rPr>
          <w:b/>
          <w:bCs/>
          <w:sz w:val="28"/>
          <w:szCs w:val="28"/>
        </w:rPr>
        <w:t>and</w:t>
      </w:r>
      <w:proofErr w:type="spellEnd"/>
      <w:r w:rsidRPr="00BD2CC8">
        <w:rPr>
          <w:b/>
          <w:bCs/>
          <w:sz w:val="28"/>
          <w:szCs w:val="28"/>
        </w:rPr>
        <w:t xml:space="preserve"> </w:t>
      </w:r>
      <w:proofErr w:type="spellStart"/>
      <w:r w:rsidRPr="00BD2CC8">
        <w:rPr>
          <w:b/>
          <w:bCs/>
          <w:sz w:val="28"/>
          <w:szCs w:val="28"/>
        </w:rPr>
        <w:t>Succeed</w:t>
      </w:r>
      <w:proofErr w:type="spellEnd"/>
      <w:r w:rsidRPr="00BD2CC8">
        <w:rPr>
          <w:b/>
          <w:bCs/>
          <w:sz w:val="28"/>
          <w:szCs w:val="28"/>
        </w:rPr>
        <w:t xml:space="preserve"> </w:t>
      </w:r>
      <w:proofErr w:type="spellStart"/>
      <w:r w:rsidRPr="00BD2CC8">
        <w:rPr>
          <w:b/>
          <w:bCs/>
          <w:sz w:val="28"/>
          <w:szCs w:val="28"/>
        </w:rPr>
        <w:t>in</w:t>
      </w:r>
      <w:proofErr w:type="spellEnd"/>
      <w:r w:rsidRPr="00BD2CC8">
        <w:rPr>
          <w:b/>
          <w:bCs/>
          <w:sz w:val="28"/>
          <w:szCs w:val="28"/>
        </w:rPr>
        <w:t xml:space="preserve"> Europe</w:t>
      </w:r>
      <w:r w:rsidRPr="00BD2CC8">
        <w:rPr>
          <w:sz w:val="28"/>
          <w:szCs w:val="28"/>
        </w:rPr>
        <w:t xml:space="preserve"> </w:t>
      </w:r>
    </w:p>
    <w:p w14:paraId="2CE0BF4C" w14:textId="1526F389" w:rsidR="006A790C" w:rsidRPr="00BD2CC8" w:rsidRDefault="006A790C" w:rsidP="00862BE8">
      <w:pPr>
        <w:jc w:val="center"/>
        <w:rPr>
          <w:sz w:val="28"/>
          <w:szCs w:val="28"/>
        </w:rPr>
      </w:pPr>
      <w:r w:rsidRPr="00BD2CC8">
        <w:rPr>
          <w:sz w:val="28"/>
          <w:szCs w:val="28"/>
        </w:rPr>
        <w:t>(Učenje, rad i uspjeh u Europi)</w:t>
      </w:r>
    </w:p>
    <w:p w14:paraId="5651C3C5" w14:textId="1136A1EC" w:rsidR="00825754" w:rsidRPr="00BD2CC8" w:rsidRDefault="00C648F3" w:rsidP="00BD2CC8">
      <w:pPr>
        <w:pStyle w:val="Odlomakpopisa"/>
        <w:numPr>
          <w:ilvl w:val="0"/>
          <w:numId w:val="1"/>
        </w:numPr>
        <w:jc w:val="center"/>
        <w:rPr>
          <w:sz w:val="28"/>
          <w:szCs w:val="28"/>
        </w:rPr>
      </w:pPr>
      <w:r w:rsidRPr="00BD2CC8">
        <w:rPr>
          <w:sz w:val="28"/>
          <w:szCs w:val="28"/>
        </w:rPr>
        <w:t>s</w:t>
      </w:r>
      <w:r w:rsidR="006A790C" w:rsidRPr="00BD2CC8">
        <w:rPr>
          <w:sz w:val="28"/>
          <w:szCs w:val="28"/>
        </w:rPr>
        <w:t xml:space="preserve">astanak u gradu </w:t>
      </w:r>
      <w:proofErr w:type="spellStart"/>
      <w:r w:rsidR="006A790C" w:rsidRPr="00BD2CC8">
        <w:rPr>
          <w:sz w:val="28"/>
          <w:szCs w:val="28"/>
        </w:rPr>
        <w:t>Schwandorfu</w:t>
      </w:r>
      <w:proofErr w:type="spellEnd"/>
      <w:r w:rsidR="006A790C" w:rsidRPr="00BD2CC8">
        <w:rPr>
          <w:sz w:val="28"/>
          <w:szCs w:val="28"/>
        </w:rPr>
        <w:t xml:space="preserve"> (Njemačka)</w:t>
      </w:r>
    </w:p>
    <w:p w14:paraId="1C77AE74" w14:textId="38BA18AF" w:rsidR="006A790C" w:rsidRPr="00BD2CC8" w:rsidRDefault="006A790C" w:rsidP="00BD2CC8">
      <w:pPr>
        <w:pStyle w:val="Odlomakpopisa"/>
        <w:jc w:val="center"/>
        <w:rPr>
          <w:sz w:val="28"/>
          <w:szCs w:val="28"/>
        </w:rPr>
      </w:pPr>
      <w:r w:rsidRPr="00BD2CC8">
        <w:rPr>
          <w:sz w:val="28"/>
          <w:szCs w:val="28"/>
        </w:rPr>
        <w:t>14.-18.</w:t>
      </w:r>
      <w:r w:rsidR="00A13376" w:rsidRPr="00BD2CC8">
        <w:rPr>
          <w:sz w:val="28"/>
          <w:szCs w:val="28"/>
        </w:rPr>
        <w:t xml:space="preserve"> </w:t>
      </w:r>
      <w:r w:rsidRPr="00BD2CC8">
        <w:rPr>
          <w:sz w:val="28"/>
          <w:szCs w:val="28"/>
        </w:rPr>
        <w:t>listopada 2019.</w:t>
      </w:r>
    </w:p>
    <w:p w14:paraId="0CB9C887" w14:textId="77777777" w:rsidR="00862BE8" w:rsidRDefault="00862BE8" w:rsidP="006A790C"/>
    <w:p w14:paraId="2CB2132B" w14:textId="3916BB9E" w:rsidR="006A790C" w:rsidRDefault="006A790C" w:rsidP="001F17A3">
      <w:pPr>
        <w:jc w:val="both"/>
        <w:rPr>
          <w:sz w:val="24"/>
          <w:szCs w:val="24"/>
        </w:rPr>
      </w:pPr>
      <w:r w:rsidRPr="00862BE8">
        <w:rPr>
          <w:sz w:val="24"/>
          <w:szCs w:val="24"/>
        </w:rPr>
        <w:t xml:space="preserve">Naša škola sudjeluje </w:t>
      </w:r>
      <w:r w:rsidR="00B522E7" w:rsidRPr="00862BE8">
        <w:rPr>
          <w:sz w:val="24"/>
          <w:szCs w:val="24"/>
        </w:rPr>
        <w:t xml:space="preserve">kao partner </w:t>
      </w:r>
      <w:r w:rsidR="00DE2D29" w:rsidRPr="00862BE8">
        <w:rPr>
          <w:sz w:val="24"/>
          <w:szCs w:val="24"/>
        </w:rPr>
        <w:t>u ovom projektu</w:t>
      </w:r>
      <w:r w:rsidR="00DE2D29">
        <w:rPr>
          <w:sz w:val="24"/>
          <w:szCs w:val="24"/>
        </w:rPr>
        <w:t xml:space="preserve"> </w:t>
      </w:r>
      <w:r w:rsidR="00862BE8">
        <w:rPr>
          <w:sz w:val="24"/>
          <w:szCs w:val="24"/>
        </w:rPr>
        <w:t>uz nositelje projekta iz Njemačke i ostale partnere iz Turske, Španjolske i Portugala.</w:t>
      </w:r>
    </w:p>
    <w:p w14:paraId="729AAB90" w14:textId="627F4C61" w:rsidR="00DA2B93" w:rsidRDefault="00DA2B93" w:rsidP="001F17A3">
      <w:pPr>
        <w:jc w:val="both"/>
        <w:rPr>
          <w:sz w:val="24"/>
          <w:szCs w:val="24"/>
        </w:rPr>
      </w:pPr>
      <w:r>
        <w:rPr>
          <w:sz w:val="24"/>
          <w:szCs w:val="24"/>
        </w:rPr>
        <w:t>Rezultat projekta biti će on-line brošura sa smjernicama za učenike</w:t>
      </w:r>
      <w:r w:rsidR="007850B8">
        <w:rPr>
          <w:sz w:val="24"/>
          <w:szCs w:val="24"/>
        </w:rPr>
        <w:t xml:space="preserve"> prilikom stupanja na tržište rada. Tijekom projekta provoditi će se zajedničko istraživanje putem anketnih upitnika u kojem će sudjelovati učenici i poslodavci. Cilj projekta je razmjena iskustava u obrazovanju i naukovanju te stjecanje većih kompetencija naših učenika u planiranju karijere s ciljem povećanja </w:t>
      </w:r>
      <w:proofErr w:type="spellStart"/>
      <w:r w:rsidR="007850B8">
        <w:rPr>
          <w:sz w:val="24"/>
          <w:szCs w:val="24"/>
        </w:rPr>
        <w:t>zapošljivosti</w:t>
      </w:r>
      <w:proofErr w:type="spellEnd"/>
      <w:r w:rsidR="007850B8">
        <w:rPr>
          <w:sz w:val="24"/>
          <w:szCs w:val="24"/>
        </w:rPr>
        <w:t>.</w:t>
      </w:r>
    </w:p>
    <w:p w14:paraId="48A21302" w14:textId="1EB8D46B" w:rsidR="007850B8" w:rsidRDefault="007850B8" w:rsidP="001F1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Našu školu su predstavljali učenici Rea Blažević (2.c) i Filip Kozić (3.a) te Sanja </w:t>
      </w:r>
      <w:proofErr w:type="spellStart"/>
      <w:r>
        <w:rPr>
          <w:sz w:val="24"/>
          <w:szCs w:val="24"/>
        </w:rPr>
        <w:t>Tomašinec</w:t>
      </w:r>
      <w:proofErr w:type="spellEnd"/>
      <w:r>
        <w:rPr>
          <w:sz w:val="24"/>
          <w:szCs w:val="24"/>
        </w:rPr>
        <w:t xml:space="preserve"> – koordinatorica projekta, Ivanka Klarić – nastavnica i ravnatelj Ivica </w:t>
      </w:r>
      <w:proofErr w:type="spellStart"/>
      <w:r>
        <w:rPr>
          <w:sz w:val="24"/>
          <w:szCs w:val="24"/>
        </w:rPr>
        <w:t>Beloglavec</w:t>
      </w:r>
      <w:proofErr w:type="spellEnd"/>
      <w:r>
        <w:rPr>
          <w:sz w:val="24"/>
          <w:szCs w:val="24"/>
        </w:rPr>
        <w:t>.</w:t>
      </w:r>
    </w:p>
    <w:p w14:paraId="33B9C751" w14:textId="7D59F5E0" w:rsidR="004D1E32" w:rsidRDefault="004D1E32" w:rsidP="001F17A3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Prvi dan u FOSBOS školi dočekali su nas </w:t>
      </w:r>
      <w:r w:rsidR="00275AB1">
        <w:rPr>
          <w:sz w:val="24"/>
          <w:szCs w:val="24"/>
        </w:rPr>
        <w:t xml:space="preserve">domaćini, </w:t>
      </w:r>
      <w:r>
        <w:rPr>
          <w:sz w:val="24"/>
          <w:szCs w:val="24"/>
        </w:rPr>
        <w:t>članovi njihovog projektnog tima</w:t>
      </w:r>
      <w:r w:rsidR="00275AB1">
        <w:rPr>
          <w:sz w:val="24"/>
          <w:szCs w:val="24"/>
        </w:rPr>
        <w:t>, profesori</w:t>
      </w:r>
      <w:r>
        <w:rPr>
          <w:sz w:val="24"/>
          <w:szCs w:val="24"/>
        </w:rPr>
        <w:t xml:space="preserve">: </w:t>
      </w:r>
      <w:r w:rsidR="00275AB1">
        <w:rPr>
          <w:sz w:val="24"/>
          <w:szCs w:val="24"/>
        </w:rPr>
        <w:t xml:space="preserve">Elisabeth </w:t>
      </w:r>
      <w:proofErr w:type="spellStart"/>
      <w:r w:rsidR="00275AB1">
        <w:rPr>
          <w:sz w:val="24"/>
          <w:szCs w:val="24"/>
        </w:rPr>
        <w:t>Gmach</w:t>
      </w:r>
      <w:proofErr w:type="spellEnd"/>
      <w:r w:rsidR="00275AB1">
        <w:rPr>
          <w:sz w:val="24"/>
          <w:szCs w:val="24"/>
        </w:rPr>
        <w:t xml:space="preserve"> i Walter </w:t>
      </w:r>
      <w:proofErr w:type="spellStart"/>
      <w:r w:rsidR="00275AB1">
        <w:rPr>
          <w:sz w:val="24"/>
          <w:szCs w:val="24"/>
        </w:rPr>
        <w:t>P</w:t>
      </w:r>
      <w:r w:rsidR="00677BBA">
        <w:rPr>
          <w:sz w:val="24"/>
          <w:szCs w:val="24"/>
        </w:rPr>
        <w:t>i</w:t>
      </w:r>
      <w:r w:rsidR="00275AB1">
        <w:rPr>
          <w:sz w:val="24"/>
          <w:szCs w:val="24"/>
        </w:rPr>
        <w:t>rzer</w:t>
      </w:r>
      <w:proofErr w:type="spellEnd"/>
      <w:r w:rsidR="00275AB1">
        <w:rPr>
          <w:sz w:val="24"/>
          <w:szCs w:val="24"/>
        </w:rPr>
        <w:t>.</w:t>
      </w:r>
      <w:r w:rsidR="00AD7633">
        <w:rPr>
          <w:sz w:val="24"/>
          <w:szCs w:val="24"/>
        </w:rPr>
        <w:t xml:space="preserve"> Sve sudionike projekta pozdravili su ravnatelj škole dr. M. </w:t>
      </w:r>
      <w:proofErr w:type="spellStart"/>
      <w:r w:rsidR="00AD7633">
        <w:rPr>
          <w:sz w:val="24"/>
          <w:szCs w:val="24"/>
        </w:rPr>
        <w:t>V</w:t>
      </w:r>
      <w:r w:rsidR="00AD7633">
        <w:rPr>
          <w:rFonts w:cstheme="minorHAnsi"/>
          <w:sz w:val="24"/>
          <w:szCs w:val="24"/>
        </w:rPr>
        <w:t>ölkl</w:t>
      </w:r>
      <w:proofErr w:type="spellEnd"/>
      <w:r w:rsidR="00AD7633">
        <w:rPr>
          <w:rFonts w:cstheme="minorHAnsi"/>
          <w:sz w:val="24"/>
          <w:szCs w:val="24"/>
        </w:rPr>
        <w:t xml:space="preserve"> i zamjenik ravnatelja dr. C. Huber. </w:t>
      </w:r>
      <w:r w:rsidR="00075BBA">
        <w:rPr>
          <w:rFonts w:cstheme="minorHAnsi"/>
          <w:sz w:val="24"/>
          <w:szCs w:val="24"/>
        </w:rPr>
        <w:t xml:space="preserve">Uslijedio je obilazak škole. </w:t>
      </w:r>
      <w:r w:rsidR="00AD7633">
        <w:rPr>
          <w:rFonts w:cstheme="minorHAnsi"/>
          <w:sz w:val="24"/>
          <w:szCs w:val="24"/>
        </w:rPr>
        <w:t xml:space="preserve">Nakon zajedničkog sastanka posjetili smo Gradsku vijećnicu gdje nas je primio gradonačelnik grada </w:t>
      </w:r>
      <w:proofErr w:type="spellStart"/>
      <w:r w:rsidR="00AD7633">
        <w:rPr>
          <w:rFonts w:cstheme="minorHAnsi"/>
          <w:sz w:val="24"/>
          <w:szCs w:val="24"/>
        </w:rPr>
        <w:t>Schwandorfa</w:t>
      </w:r>
      <w:proofErr w:type="spellEnd"/>
      <w:r w:rsidR="00AD7633">
        <w:rPr>
          <w:rFonts w:cstheme="minorHAnsi"/>
          <w:sz w:val="24"/>
          <w:szCs w:val="24"/>
        </w:rPr>
        <w:t xml:space="preserve"> </w:t>
      </w:r>
      <w:r w:rsidR="00BB333E">
        <w:rPr>
          <w:rFonts w:cstheme="minorHAnsi"/>
          <w:sz w:val="24"/>
          <w:szCs w:val="24"/>
        </w:rPr>
        <w:t xml:space="preserve">lord </w:t>
      </w:r>
      <w:r w:rsidR="008123F7">
        <w:rPr>
          <w:rFonts w:cstheme="minorHAnsi"/>
          <w:sz w:val="24"/>
          <w:szCs w:val="24"/>
        </w:rPr>
        <w:t xml:space="preserve">Andreas </w:t>
      </w:r>
      <w:proofErr w:type="spellStart"/>
      <w:r w:rsidR="008123F7">
        <w:rPr>
          <w:rFonts w:cstheme="minorHAnsi"/>
          <w:sz w:val="24"/>
          <w:szCs w:val="24"/>
        </w:rPr>
        <w:t>Feller</w:t>
      </w:r>
      <w:proofErr w:type="spellEnd"/>
      <w:r w:rsidR="008123F7">
        <w:rPr>
          <w:rFonts w:cstheme="minorHAnsi"/>
          <w:sz w:val="24"/>
          <w:szCs w:val="24"/>
        </w:rPr>
        <w:t>.</w:t>
      </w:r>
      <w:r w:rsidR="00A13376">
        <w:rPr>
          <w:rFonts w:cstheme="minorHAnsi"/>
          <w:sz w:val="24"/>
          <w:szCs w:val="24"/>
        </w:rPr>
        <w:t xml:space="preserve"> Uslijedio je obilazak znamenitosti </w:t>
      </w:r>
      <w:proofErr w:type="spellStart"/>
      <w:r w:rsidR="00A13376">
        <w:rPr>
          <w:rFonts w:cstheme="minorHAnsi"/>
          <w:sz w:val="24"/>
          <w:szCs w:val="24"/>
        </w:rPr>
        <w:t>Schwandorfa</w:t>
      </w:r>
      <w:proofErr w:type="spellEnd"/>
      <w:r w:rsidR="00A13376">
        <w:rPr>
          <w:rFonts w:cstheme="minorHAnsi"/>
          <w:sz w:val="24"/>
          <w:szCs w:val="24"/>
        </w:rPr>
        <w:t>.</w:t>
      </w:r>
    </w:p>
    <w:p w14:paraId="084984CB" w14:textId="5462851A" w:rsidR="00A13376" w:rsidRDefault="00A13376" w:rsidP="001F17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Drugi dan posjeta naši učenici Rea i Filip održali su </w:t>
      </w:r>
      <w:r w:rsidR="008963BD">
        <w:rPr>
          <w:rFonts w:cstheme="minorHAnsi"/>
          <w:sz w:val="24"/>
          <w:szCs w:val="24"/>
        </w:rPr>
        <w:t xml:space="preserve">u školi </w:t>
      </w:r>
      <w:r>
        <w:rPr>
          <w:rFonts w:cstheme="minorHAnsi"/>
          <w:sz w:val="24"/>
          <w:szCs w:val="24"/>
        </w:rPr>
        <w:t>prezentaciju na engleskom jeziku (službeni jezik projekta) i predstavili našu školu. Isto su učinili učenici iz Portugala. Ravnatelj Centra za strukovno obrazovanje dr. Most održao je predavanje na temu njemačkog sustava obrazovanja (dualni sustav) kojeg provode u školi. U pratnji domaćina obišli smo školske radionice gdje su učenici izvodili praktičnu nastavu.</w:t>
      </w:r>
      <w:r w:rsidR="00DE475A">
        <w:rPr>
          <w:rFonts w:cstheme="minorHAnsi"/>
          <w:sz w:val="24"/>
          <w:szCs w:val="24"/>
        </w:rPr>
        <w:t xml:space="preserve"> Poslije podne smo posjetili muzej na otvorenom (</w:t>
      </w:r>
      <w:proofErr w:type="spellStart"/>
      <w:r w:rsidR="00DE475A">
        <w:rPr>
          <w:rFonts w:cstheme="minorHAnsi"/>
          <w:sz w:val="24"/>
          <w:szCs w:val="24"/>
        </w:rPr>
        <w:t>Freilandmuseum</w:t>
      </w:r>
      <w:proofErr w:type="spellEnd"/>
      <w:r w:rsidR="00DE475A">
        <w:rPr>
          <w:rFonts w:cstheme="minorHAnsi"/>
          <w:sz w:val="24"/>
          <w:szCs w:val="24"/>
        </w:rPr>
        <w:t xml:space="preserve"> </w:t>
      </w:r>
      <w:proofErr w:type="spellStart"/>
      <w:r w:rsidR="00DE475A">
        <w:rPr>
          <w:rFonts w:cstheme="minorHAnsi"/>
          <w:sz w:val="24"/>
          <w:szCs w:val="24"/>
        </w:rPr>
        <w:t>Neusath-Perschen</w:t>
      </w:r>
      <w:proofErr w:type="spellEnd"/>
      <w:r w:rsidR="00DE475A">
        <w:rPr>
          <w:rFonts w:cstheme="minorHAnsi"/>
          <w:sz w:val="24"/>
          <w:szCs w:val="24"/>
        </w:rPr>
        <w:t>). To je zapravo etno selo gdje smo vidjeli kako se u prošlosti živjelo i radilo u toj regiji (tradicijske kuće, stari namještaj, alati, uzgoj životinja…).</w:t>
      </w:r>
    </w:p>
    <w:p w14:paraId="62991767" w14:textId="248E59B2" w:rsidR="008963BD" w:rsidRDefault="008963BD" w:rsidP="001F17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Treći dan u školi predavanje je održala gospođa </w:t>
      </w:r>
      <w:proofErr w:type="spellStart"/>
      <w:r>
        <w:rPr>
          <w:rFonts w:cstheme="minorHAnsi"/>
          <w:sz w:val="24"/>
          <w:szCs w:val="24"/>
        </w:rPr>
        <w:t>Kinkel</w:t>
      </w:r>
      <w:proofErr w:type="spellEnd"/>
      <w:r>
        <w:rPr>
          <w:rFonts w:cstheme="minorHAnsi"/>
          <w:sz w:val="24"/>
          <w:szCs w:val="24"/>
        </w:rPr>
        <w:t xml:space="preserve"> iz Zavoda za zapošljavanje i upoznala nas s trenutnom situacijom na tom području što se tiče ponude i potražnje </w:t>
      </w:r>
      <w:r w:rsidR="006C7A7B">
        <w:rPr>
          <w:rFonts w:cstheme="minorHAnsi"/>
          <w:sz w:val="24"/>
          <w:szCs w:val="24"/>
        </w:rPr>
        <w:t xml:space="preserve">za radnicima. </w:t>
      </w:r>
      <w:r w:rsidR="00B9438C">
        <w:rPr>
          <w:rFonts w:cstheme="minorHAnsi"/>
          <w:sz w:val="24"/>
          <w:szCs w:val="24"/>
        </w:rPr>
        <w:t xml:space="preserve">Učenici iz Turske i Španjolske održali su svoje prezentacije i predstavili svoje škole. Poslije podne smo obišli lokalnu tvrtku ZMS – </w:t>
      </w:r>
      <w:proofErr w:type="spellStart"/>
      <w:r w:rsidR="00B9438C">
        <w:rPr>
          <w:rFonts w:cstheme="minorHAnsi"/>
          <w:sz w:val="24"/>
          <w:szCs w:val="24"/>
        </w:rPr>
        <w:t>Zweckverband</w:t>
      </w:r>
      <w:proofErr w:type="spellEnd"/>
      <w:r w:rsidR="00B9438C">
        <w:rPr>
          <w:rFonts w:cstheme="minorHAnsi"/>
          <w:sz w:val="24"/>
          <w:szCs w:val="24"/>
        </w:rPr>
        <w:t xml:space="preserve"> </w:t>
      </w:r>
      <w:proofErr w:type="spellStart"/>
      <w:r w:rsidR="00B9438C">
        <w:rPr>
          <w:rFonts w:cstheme="minorHAnsi"/>
          <w:sz w:val="24"/>
          <w:szCs w:val="24"/>
        </w:rPr>
        <w:t>M</w:t>
      </w:r>
      <w:r w:rsidR="000C77EF">
        <w:rPr>
          <w:rFonts w:cstheme="minorHAnsi"/>
          <w:sz w:val="24"/>
          <w:szCs w:val="24"/>
        </w:rPr>
        <w:t>üllkraftwerk</w:t>
      </w:r>
      <w:proofErr w:type="spellEnd"/>
      <w:r w:rsidR="000C77EF">
        <w:rPr>
          <w:rFonts w:cstheme="minorHAnsi"/>
          <w:sz w:val="24"/>
          <w:szCs w:val="24"/>
        </w:rPr>
        <w:t xml:space="preserve"> </w:t>
      </w:r>
      <w:proofErr w:type="spellStart"/>
      <w:r w:rsidR="000C77EF">
        <w:rPr>
          <w:rFonts w:cstheme="minorHAnsi"/>
          <w:sz w:val="24"/>
          <w:szCs w:val="24"/>
        </w:rPr>
        <w:t>Schwandorf</w:t>
      </w:r>
      <w:proofErr w:type="spellEnd"/>
      <w:r w:rsidR="000C77EF">
        <w:rPr>
          <w:rFonts w:cstheme="minorHAnsi"/>
          <w:sz w:val="24"/>
          <w:szCs w:val="24"/>
        </w:rPr>
        <w:t xml:space="preserve"> koja se bavi prikupljanjem i spaljivanjem miješanog komunalnog otpada iz cijele Bavarske regije te proizvodnjom električne energije. Dočekao nas je direktor tvrtke gospodin Thomas </w:t>
      </w:r>
      <w:proofErr w:type="spellStart"/>
      <w:r w:rsidR="000C77EF">
        <w:rPr>
          <w:rFonts w:cstheme="minorHAnsi"/>
          <w:sz w:val="24"/>
          <w:szCs w:val="24"/>
        </w:rPr>
        <w:t>Knoll</w:t>
      </w:r>
      <w:proofErr w:type="spellEnd"/>
      <w:r w:rsidR="000C77EF">
        <w:rPr>
          <w:rFonts w:cstheme="minorHAnsi"/>
          <w:sz w:val="24"/>
          <w:szCs w:val="24"/>
        </w:rPr>
        <w:t xml:space="preserve"> čiji je sin također učenik škole domaćina. </w:t>
      </w:r>
      <w:r w:rsidR="00083D2B" w:rsidRPr="00083D2B">
        <w:rPr>
          <w:rFonts w:cstheme="minorHAnsi"/>
          <w:sz w:val="24"/>
          <w:szCs w:val="24"/>
        </w:rPr>
        <w:t xml:space="preserve">Uvodno predavanje održao je glavni inženjer g. Alexander </w:t>
      </w:r>
      <w:r w:rsidR="00083D2B" w:rsidRPr="00083D2B">
        <w:rPr>
          <w:rFonts w:cstheme="minorHAnsi"/>
          <w:sz w:val="24"/>
          <w:szCs w:val="24"/>
        </w:rPr>
        <w:lastRenderedPageBreak/>
        <w:t>List koji nas je proveo kroz pogone za obradu otpada.</w:t>
      </w:r>
      <w:r w:rsidR="00D55F6D">
        <w:rPr>
          <w:rFonts w:cstheme="minorHAnsi"/>
          <w:sz w:val="24"/>
          <w:szCs w:val="24"/>
        </w:rPr>
        <w:t xml:space="preserve"> Učenici strukovnih zanimanja kod njih obavljaju praktičnu nastavu</w:t>
      </w:r>
      <w:r w:rsidR="0048552C">
        <w:rPr>
          <w:rFonts w:cstheme="minorHAnsi"/>
          <w:sz w:val="24"/>
          <w:szCs w:val="24"/>
        </w:rPr>
        <w:t xml:space="preserve"> za koju dobivaju naknadu</w:t>
      </w:r>
      <w:r w:rsidR="00D55F6D">
        <w:rPr>
          <w:rFonts w:cstheme="minorHAnsi"/>
          <w:sz w:val="24"/>
          <w:szCs w:val="24"/>
        </w:rPr>
        <w:t>.</w:t>
      </w:r>
      <w:r w:rsidR="004B72DC">
        <w:rPr>
          <w:rFonts w:cstheme="minorHAnsi"/>
          <w:sz w:val="24"/>
          <w:szCs w:val="24"/>
        </w:rPr>
        <w:t xml:space="preserve"> </w:t>
      </w:r>
    </w:p>
    <w:p w14:paraId="0413D06B" w14:textId="2F266036" w:rsidR="00AF6965" w:rsidRDefault="00AF6965" w:rsidP="001F17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Četvrti dan organiziran je posjet gradu Nürnbergu. U pratnji vodiča obišli smo kulturne i povijesne znamenitosti u centru grada a kasnije sami ostala zanimljiva mjesta.</w:t>
      </w:r>
    </w:p>
    <w:p w14:paraId="6E45B535" w14:textId="2AD80F73" w:rsidR="00AF6965" w:rsidRDefault="00AF6965" w:rsidP="001F17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Tijekom cijelog posjeta razmjenjivali smo iskustva u strukovnom obrazovanju u našim vrlo različitim zemljama. Učenici su raspravljali o svojim iskustvima, željama i očekivanjima vezanim uz zapošljavanje.</w:t>
      </w:r>
    </w:p>
    <w:p w14:paraId="3DD586BE" w14:textId="5338FF3B" w:rsidR="008346A0" w:rsidRDefault="008346A0" w:rsidP="001F17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Jedva čekamo slijedeći susret u </w:t>
      </w:r>
      <w:proofErr w:type="spellStart"/>
      <w:r>
        <w:rPr>
          <w:rFonts w:cstheme="minorHAnsi"/>
          <w:sz w:val="24"/>
          <w:szCs w:val="24"/>
        </w:rPr>
        <w:t>Samsunu</w:t>
      </w:r>
      <w:proofErr w:type="spellEnd"/>
      <w:r>
        <w:rPr>
          <w:rFonts w:cstheme="minorHAnsi"/>
          <w:sz w:val="24"/>
          <w:szCs w:val="24"/>
        </w:rPr>
        <w:t>, gradu</w:t>
      </w:r>
      <w:r w:rsidR="002F081B">
        <w:rPr>
          <w:rFonts w:cstheme="minorHAnsi"/>
          <w:sz w:val="24"/>
          <w:szCs w:val="24"/>
        </w:rPr>
        <w:t xml:space="preserve"> na obali Crnog mora</w:t>
      </w:r>
      <w:r>
        <w:rPr>
          <w:rFonts w:cstheme="minorHAnsi"/>
          <w:sz w:val="24"/>
          <w:szCs w:val="24"/>
        </w:rPr>
        <w:t xml:space="preserve"> u Turskoj, koji je planiran u veljači slijedeće godine.</w:t>
      </w:r>
    </w:p>
    <w:p w14:paraId="3B2F034E" w14:textId="77777777" w:rsidR="00DE475A" w:rsidRDefault="00DE475A" w:rsidP="001F17A3">
      <w:pPr>
        <w:jc w:val="both"/>
        <w:rPr>
          <w:rFonts w:cstheme="minorHAnsi"/>
          <w:sz w:val="24"/>
          <w:szCs w:val="24"/>
        </w:rPr>
      </w:pPr>
    </w:p>
    <w:p w14:paraId="0E7DF9B9" w14:textId="77777777" w:rsidR="00A13376" w:rsidRDefault="00A13376" w:rsidP="001F17A3">
      <w:pPr>
        <w:jc w:val="both"/>
        <w:rPr>
          <w:rFonts w:cstheme="minorHAnsi"/>
          <w:sz w:val="24"/>
          <w:szCs w:val="24"/>
        </w:rPr>
      </w:pPr>
    </w:p>
    <w:p w14:paraId="1E01CEED" w14:textId="77777777" w:rsidR="00C070C4" w:rsidRDefault="00C070C4" w:rsidP="001F17A3">
      <w:pPr>
        <w:jc w:val="both"/>
        <w:rPr>
          <w:sz w:val="24"/>
          <w:szCs w:val="24"/>
        </w:rPr>
      </w:pPr>
    </w:p>
    <w:p w14:paraId="3F91926D" w14:textId="77777777" w:rsidR="007850B8" w:rsidRDefault="007850B8" w:rsidP="001F17A3">
      <w:pPr>
        <w:jc w:val="both"/>
        <w:rPr>
          <w:sz w:val="24"/>
          <w:szCs w:val="24"/>
        </w:rPr>
      </w:pPr>
    </w:p>
    <w:p w14:paraId="48806C31" w14:textId="77777777" w:rsidR="007850B8" w:rsidRPr="00862BE8" w:rsidRDefault="007850B8" w:rsidP="001F17A3">
      <w:pPr>
        <w:jc w:val="both"/>
        <w:rPr>
          <w:sz w:val="24"/>
          <w:szCs w:val="24"/>
        </w:rPr>
      </w:pPr>
    </w:p>
    <w:sectPr w:rsidR="007850B8" w:rsidRPr="0086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0606"/>
    <w:multiLevelType w:val="hybridMultilevel"/>
    <w:tmpl w:val="169A77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DB"/>
    <w:rsid w:val="00075BBA"/>
    <w:rsid w:val="00083D2B"/>
    <w:rsid w:val="000C77EF"/>
    <w:rsid w:val="00120BDB"/>
    <w:rsid w:val="001F17A3"/>
    <w:rsid w:val="00275AB1"/>
    <w:rsid w:val="002F081B"/>
    <w:rsid w:val="0048552C"/>
    <w:rsid w:val="004B72DC"/>
    <w:rsid w:val="004D1E32"/>
    <w:rsid w:val="00670A9D"/>
    <w:rsid w:val="00677BBA"/>
    <w:rsid w:val="006A790C"/>
    <w:rsid w:val="006C7A7B"/>
    <w:rsid w:val="007850B8"/>
    <w:rsid w:val="008123F7"/>
    <w:rsid w:val="00825754"/>
    <w:rsid w:val="008346A0"/>
    <w:rsid w:val="00862BE8"/>
    <w:rsid w:val="008963BD"/>
    <w:rsid w:val="00A13376"/>
    <w:rsid w:val="00AD7633"/>
    <w:rsid w:val="00AF6965"/>
    <w:rsid w:val="00B522E7"/>
    <w:rsid w:val="00B9438C"/>
    <w:rsid w:val="00BB333E"/>
    <w:rsid w:val="00BD2CC8"/>
    <w:rsid w:val="00C070C4"/>
    <w:rsid w:val="00C648F3"/>
    <w:rsid w:val="00D4466B"/>
    <w:rsid w:val="00D55F6D"/>
    <w:rsid w:val="00D96051"/>
    <w:rsid w:val="00DA2B93"/>
    <w:rsid w:val="00DE2D29"/>
    <w:rsid w:val="00D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1570"/>
  <w15:chartTrackingRefBased/>
  <w15:docId w15:val="{48B952E1-EE8B-4EBB-BD34-0C568854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Ivanka</cp:lastModifiedBy>
  <cp:revision>27</cp:revision>
  <dcterms:created xsi:type="dcterms:W3CDTF">2019-10-23T08:43:00Z</dcterms:created>
  <dcterms:modified xsi:type="dcterms:W3CDTF">2019-10-27T14:54:00Z</dcterms:modified>
</cp:coreProperties>
</file>